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4959" w14:textId="48FF7427" w:rsidR="00620309" w:rsidRPr="00620309" w:rsidRDefault="00DF7E97" w:rsidP="00620309">
      <w:pPr>
        <w:pStyle w:val="Heading1"/>
        <w:rPr>
          <w:sz w:val="28"/>
          <w:szCs w:val="28"/>
        </w:rPr>
      </w:pPr>
      <w:r>
        <w:rPr>
          <w:sz w:val="28"/>
          <w:szCs w:val="28"/>
        </w:rPr>
        <w:t>Share your experience as a carer</w:t>
      </w:r>
    </w:p>
    <w:p w14:paraId="291CFE6A" w14:textId="5858F89B" w:rsidR="00620309" w:rsidRPr="00620309" w:rsidRDefault="00620309" w:rsidP="00620309">
      <w:pPr>
        <w:pBdr>
          <w:between w:val="single" w:sz="4" w:space="1" w:color="auto"/>
        </w:pBdr>
      </w:pPr>
      <w:r>
        <w:pict w14:anchorId="684632D0">
          <v:rect id="_x0000_i1025" style="width:0;height:1.5pt" o:hralign="center" o:hrstd="t" o:hr="t" fillcolor="#a0a0a0" stroked="f"/>
        </w:pict>
      </w:r>
    </w:p>
    <w:p w14:paraId="56E1A496"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I’m writing to you not just as a constituent, but as an unpaid carer in our community. </w:t>
      </w:r>
    </w:p>
    <w:p w14:paraId="2973E64F"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I care for my </w:t>
      </w:r>
      <w:r w:rsidRPr="00DF7E97">
        <w:rPr>
          <w:rFonts w:ascii="Avenir Next LT Pro" w:hAnsi="Avenir Next LT Pro"/>
          <w:sz w:val="20"/>
          <w:szCs w:val="20"/>
          <w:shd w:val="clear" w:color="auto" w:fill="FFFFFF" w:themeFill="background1"/>
        </w:rPr>
        <w:t>[</w:t>
      </w:r>
      <w:r w:rsidRPr="00DF7E97">
        <w:rPr>
          <w:rFonts w:ascii="Avenir Next LT Pro" w:hAnsi="Avenir Next LT Pro"/>
          <w:sz w:val="20"/>
          <w:szCs w:val="20"/>
          <w:highlight w:val="yellow"/>
          <w:shd w:val="clear" w:color="auto" w:fill="FFFFFF" w:themeFill="background1"/>
        </w:rPr>
        <w:t>delete whatever is not applicable</w:t>
      </w:r>
      <w:r w:rsidRPr="00DF7E97">
        <w:rPr>
          <w:rFonts w:ascii="Avenir Next LT Pro" w:hAnsi="Avenir Next LT Pro"/>
          <w:sz w:val="20"/>
          <w:szCs w:val="20"/>
          <w:shd w:val="clear" w:color="auto" w:fill="FFFFFF" w:themeFill="background1"/>
        </w:rPr>
        <w:t xml:space="preserve"> - </w:t>
      </w:r>
      <w:r w:rsidRPr="00DF7E97">
        <w:rPr>
          <w:rFonts w:ascii="Avenir Next LT Pro" w:hAnsi="Avenir Next LT Pro"/>
          <w:b/>
          <w:bCs/>
          <w:sz w:val="20"/>
          <w:szCs w:val="20"/>
          <w:shd w:val="clear" w:color="auto" w:fill="FFFFFF" w:themeFill="background1"/>
        </w:rPr>
        <w:t>eg: son/daughter/partner/parent/friend]</w:t>
      </w:r>
      <w:r w:rsidRPr="00DF7E97">
        <w:rPr>
          <w:rFonts w:ascii="Avenir Next LT Pro" w:hAnsi="Avenir Next LT Pro"/>
          <w:sz w:val="20"/>
          <w:szCs w:val="20"/>
          <w:shd w:val="clear" w:color="auto" w:fill="FFFFFF" w:themeFill="background1"/>
        </w:rPr>
        <w:t xml:space="preserve"> who lives with </w:t>
      </w:r>
      <w:r w:rsidRPr="00DF7E97">
        <w:rPr>
          <w:rFonts w:ascii="Avenir Next LT Pro" w:hAnsi="Avenir Next LT Pro"/>
          <w:b/>
          <w:bCs/>
          <w:sz w:val="20"/>
          <w:szCs w:val="20"/>
          <w:shd w:val="clear" w:color="auto" w:fill="FFFFFF" w:themeFill="background1"/>
        </w:rPr>
        <w:t>[brief description - eg: disability/chronic illness/mental health condition</w:t>
      </w:r>
      <w:r w:rsidRPr="00DF7E97">
        <w:rPr>
          <w:rFonts w:ascii="Avenir Next LT Pro" w:hAnsi="Avenir Next LT Pro"/>
          <w:b/>
          <w:bCs/>
          <w:sz w:val="20"/>
          <w:szCs w:val="20"/>
        </w:rPr>
        <w:t>, age related care needs</w:t>
      </w:r>
      <w:r w:rsidRPr="00DF7E97">
        <w:rPr>
          <w:rFonts w:ascii="Avenir Next LT Pro" w:hAnsi="Avenir Next LT Pro"/>
          <w:b/>
          <w:bCs/>
          <w:sz w:val="20"/>
          <w:szCs w:val="20"/>
          <w:shd w:val="clear" w:color="auto" w:fill="FFFFFF" w:themeFill="background1"/>
        </w:rPr>
        <w:t>].</w:t>
      </w:r>
      <w:r w:rsidRPr="00DF7E97">
        <w:rPr>
          <w:rFonts w:ascii="Avenir Next LT Pro" w:hAnsi="Avenir Next LT Pro"/>
          <w:sz w:val="20"/>
          <w:szCs w:val="20"/>
          <w:shd w:val="clear" w:color="auto" w:fill="FFFFFF" w:themeFill="background1"/>
        </w:rPr>
        <w:t xml:space="preserve"> My caring role includes [give a few examples - eg: personal care, managing appointments, administering medication, advocating with services, coordinating supports].</w:t>
      </w:r>
      <w:r w:rsidRPr="00DF7E97">
        <w:rPr>
          <w:rFonts w:ascii="Avenir Next LT Pro" w:hAnsi="Avenir Next LT Pro"/>
          <w:sz w:val="20"/>
          <w:szCs w:val="20"/>
        </w:rPr>
        <w:t xml:space="preserve"> </w:t>
      </w:r>
    </w:p>
    <w:p w14:paraId="5E573A0B"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It’s a role that comes with real challenges.</w:t>
      </w:r>
    </w:p>
    <w:p w14:paraId="535A8D90"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Because of caring, I have had to </w:t>
      </w:r>
      <w:r w:rsidRPr="00DF7E97">
        <w:rPr>
          <w:rFonts w:ascii="Avenir Next LT Pro" w:hAnsi="Avenir Next LT Pro"/>
          <w:sz w:val="20"/>
          <w:szCs w:val="20"/>
          <w:shd w:val="clear" w:color="auto" w:fill="7F7F7F" w:themeFill="background2"/>
        </w:rPr>
        <w:t>[</w:t>
      </w:r>
      <w:r w:rsidRPr="00DF7E97">
        <w:rPr>
          <w:rFonts w:ascii="Avenir Next LT Pro" w:hAnsi="Avenir Next LT Pro"/>
          <w:sz w:val="20"/>
          <w:szCs w:val="20"/>
          <w:highlight w:val="yellow"/>
          <w:shd w:val="clear" w:color="auto" w:fill="7F7F7F" w:themeFill="background2"/>
        </w:rPr>
        <w:t>delete whatever is not applicable</w:t>
      </w:r>
      <w:r w:rsidRPr="00DF7E97">
        <w:rPr>
          <w:rFonts w:ascii="Avenir Next LT Pro" w:hAnsi="Avenir Next LT Pro"/>
          <w:sz w:val="20"/>
          <w:szCs w:val="20"/>
          <w:shd w:val="clear" w:color="auto" w:fill="7F7F7F" w:themeFill="background2"/>
        </w:rPr>
        <w:t xml:space="preserve"> </w:t>
      </w:r>
      <w:proofErr w:type="gramStart"/>
      <w:r w:rsidRPr="00DF7E97">
        <w:rPr>
          <w:rFonts w:ascii="Avenir Next LT Pro" w:hAnsi="Avenir Next LT Pro"/>
          <w:b/>
          <w:bCs/>
          <w:sz w:val="20"/>
          <w:szCs w:val="20"/>
          <w:shd w:val="clear" w:color="auto" w:fill="7F7F7F" w:themeFill="background2"/>
        </w:rPr>
        <w:t>eg;</w:t>
      </w:r>
      <w:proofErr w:type="gramEnd"/>
      <w:r w:rsidRPr="00DF7E97">
        <w:rPr>
          <w:rFonts w:ascii="Avenir Next LT Pro" w:hAnsi="Avenir Next LT Pro"/>
          <w:b/>
          <w:bCs/>
          <w:sz w:val="20"/>
          <w:szCs w:val="20"/>
          <w:shd w:val="clear" w:color="auto" w:fill="7F7F7F" w:themeFill="background2"/>
        </w:rPr>
        <w:t xml:space="preserve"> </w:t>
      </w:r>
      <w:r w:rsidRPr="00DF7E97">
        <w:rPr>
          <w:rFonts w:ascii="Avenir Next LT Pro" w:hAnsi="Avenir Next LT Pro"/>
          <w:b/>
          <w:bCs/>
          <w:sz w:val="20"/>
          <w:szCs w:val="20"/>
        </w:rPr>
        <w:t>reduce work hours, leave my job/use my savings/put study on hold</w:t>
      </w:r>
      <w:r w:rsidRPr="00DF7E97">
        <w:rPr>
          <w:rFonts w:ascii="Avenir Next LT Pro" w:hAnsi="Avenir Next LT Pro"/>
          <w:sz w:val="20"/>
          <w:szCs w:val="20"/>
        </w:rPr>
        <w:t xml:space="preserve">. There are times when I struggle with exhaustion, financial pressure and the stress of navigating complex systems just to get basic support. Accessing respite is difficult. Mental health support for carers is limited and too often I am left out of decisions about those I support. </w:t>
      </w:r>
    </w:p>
    <w:p w14:paraId="53F5B7C9"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I’m asking you to advocate for stronger policies that properly recognise and support unpaid carers in Victoria. From my experience, the changes that would make the biggest difference include:</w:t>
      </w:r>
    </w:p>
    <w:p w14:paraId="14987822"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Better financial support and employment protections for carers</w:t>
      </w:r>
    </w:p>
    <w:p w14:paraId="38456939"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More accessible and flexible respite services</w:t>
      </w:r>
    </w:p>
    <w:p w14:paraId="59E28460"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Earlier intervention and expanded local supports and connections</w:t>
      </w:r>
    </w:p>
    <w:p w14:paraId="61FD3A74"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Clear recognition of my role as a partner in care and decision making </w:t>
      </w:r>
    </w:p>
    <w:p w14:paraId="4AB85D57"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Specific support for young carers and those in regional areas. </w:t>
      </w:r>
    </w:p>
    <w:p w14:paraId="1DE1AD59"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Carers are saving the health and community care systems enormous costs every day- but many of us are doing so at significant personal cost. Without meaningful support, burnout is inevitable, and that ultimately costs everyone more. </w:t>
      </w:r>
    </w:p>
    <w:p w14:paraId="75C3E188"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I strongly support Carers Victoria’s 2026 pre-election policy platform </w:t>
      </w:r>
      <w:hyperlink r:id="rId10" w:history="1">
        <w:r w:rsidRPr="00DF7E97">
          <w:rPr>
            <w:rStyle w:val="Hyperlink"/>
            <w:rFonts w:ascii="Avenir Next LT Pro" w:hAnsi="Avenir Next LT Pro"/>
            <w:sz w:val="20"/>
            <w:szCs w:val="20"/>
          </w:rPr>
          <w:t>Carers Count: Our pre-election platform for 2026 - Carers Victoria</w:t>
        </w:r>
      </w:hyperlink>
      <w:r w:rsidRPr="00DF7E97">
        <w:rPr>
          <w:rFonts w:ascii="Avenir Next LT Pro" w:hAnsi="Avenir Next LT Pro"/>
          <w:sz w:val="20"/>
          <w:szCs w:val="20"/>
        </w:rPr>
        <w:t xml:space="preserve"> which sets out practical, evidence-based reforms that would make a meaningful different to people like me. </w:t>
      </w:r>
    </w:p>
    <w:p w14:paraId="76B01311"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As my local representative, I ask that you:</w:t>
      </w:r>
    </w:p>
    <w:p w14:paraId="5BD86C55"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Publicly endorse the key priorities in the Carers Victoria 2026 pre-election platform</w:t>
      </w:r>
    </w:p>
    <w:p w14:paraId="18C0EE25"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Advocate within your party and Parliament for funding and reforms that reflect these priorities</w:t>
      </w:r>
    </w:p>
    <w:p w14:paraId="3C7CBF2F"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Meet with me or other carers in your electorate to better understand our lived experience and the practical supports that would make the greatest impact. </w:t>
      </w:r>
    </w:p>
    <w:p w14:paraId="18BF3B54" w14:textId="77777777" w:rsidR="00DF7E97" w:rsidRPr="00DF7E97" w:rsidRDefault="00DF7E97" w:rsidP="00DF7E97">
      <w:pPr>
        <w:rPr>
          <w:rFonts w:ascii="Avenir Next LT Pro" w:hAnsi="Avenir Next LT Pro"/>
          <w:sz w:val="20"/>
          <w:szCs w:val="20"/>
        </w:rPr>
      </w:pPr>
      <w:r w:rsidRPr="00DF7E97">
        <w:rPr>
          <w:rFonts w:ascii="Avenir Next LT Pro" w:hAnsi="Avenir Next LT Pro"/>
          <w:sz w:val="20"/>
          <w:szCs w:val="20"/>
        </w:rPr>
        <w:t xml:space="preserve">Thank you for your time and for representing our community. </w:t>
      </w:r>
    </w:p>
    <w:p w14:paraId="3F43F4A7" w14:textId="77777777" w:rsidR="00A80D0E" w:rsidRPr="008260C2" w:rsidRDefault="00A80D0E" w:rsidP="009B12C2">
      <w:pPr>
        <w:pStyle w:val="Heading2"/>
        <w:rPr>
          <w:rStyle w:val="Strong"/>
          <w:b w:val="0"/>
          <w:bCs w:val="0"/>
          <w:sz w:val="22"/>
        </w:rPr>
      </w:pPr>
    </w:p>
    <w:sectPr w:rsidR="00A80D0E" w:rsidRPr="008260C2" w:rsidSect="0046051C">
      <w:headerReference w:type="even" r:id="rId11"/>
      <w:headerReference w:type="default" r:id="rId12"/>
      <w:footerReference w:type="even" r:id="rId13"/>
      <w:footerReference w:type="default" r:id="rId14"/>
      <w:headerReference w:type="first" r:id="rId15"/>
      <w:footerReference w:type="first" r:id="rId16"/>
      <w:pgSz w:w="11906" w:h="16838"/>
      <w:pgMar w:top="192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9CBB" w14:textId="77777777" w:rsidR="00B21638" w:rsidRDefault="00B21638" w:rsidP="0046051C">
      <w:pPr>
        <w:spacing w:after="0" w:line="240" w:lineRule="auto"/>
      </w:pPr>
      <w:r>
        <w:separator/>
      </w:r>
    </w:p>
  </w:endnote>
  <w:endnote w:type="continuationSeparator" w:id="0">
    <w:p w14:paraId="3B150D28" w14:textId="77777777" w:rsidR="00B21638" w:rsidRDefault="00B21638" w:rsidP="0046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9FC" w14:textId="77777777" w:rsidR="007D2AD3" w:rsidRDefault="007D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6219" w14:textId="77777777" w:rsidR="0046051C" w:rsidRPr="0046051C" w:rsidRDefault="003612CC" w:rsidP="0046051C">
    <w:pPr>
      <w:pStyle w:val="Footer"/>
      <w:jc w:val="center"/>
      <w:rPr>
        <w:color w:val="5F5F5F" w:themeColor="background2" w:themeShade="BF"/>
        <w:sz w:val="16"/>
        <w:szCs w:val="16"/>
      </w:rPr>
    </w:pPr>
    <w:r w:rsidRPr="0033229B">
      <w:rPr>
        <w:noProof/>
        <w:color w:val="FFFFFF" w:themeColor="background1"/>
        <w:sz w:val="20"/>
        <w:szCs w:val="20"/>
      </w:rPr>
      <w:drawing>
        <wp:anchor distT="0" distB="0" distL="0" distR="0" simplePos="0" relativeHeight="251659264" behindDoc="1" locked="0" layoutInCell="1" allowOverlap="1" wp14:anchorId="578C3A0E" wp14:editId="399C0706">
          <wp:simplePos x="0" y="0"/>
          <wp:positionH relativeFrom="page">
            <wp:align>left</wp:align>
          </wp:positionH>
          <wp:positionV relativeFrom="page">
            <wp:align>bottom</wp:align>
          </wp:positionV>
          <wp:extent cx="8319770" cy="993772"/>
          <wp:effectExtent l="0" t="0" r="0" b="0"/>
          <wp:wrapNone/>
          <wp:docPr id="122863925" name="Image 6" descr="A blue and white rectang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513851" name="Image 6" descr="A blue and white rectangle&#10;&#10;AI-generated content may be incorrect."/>
                  <pic:cNvPicPr/>
                </pic:nvPicPr>
                <pic:blipFill>
                  <a:blip r:embed="rId1" cstate="print"/>
                  <a:stretch>
                    <a:fillRect/>
                  </a:stretch>
                </pic:blipFill>
                <pic:spPr>
                  <a:xfrm>
                    <a:off x="0" y="0"/>
                    <a:ext cx="8319770" cy="9937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503" w14:textId="77777777" w:rsidR="007D2AD3" w:rsidRDefault="007D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5613" w14:textId="77777777" w:rsidR="00B21638" w:rsidRDefault="00B21638" w:rsidP="0046051C">
      <w:pPr>
        <w:spacing w:after="0" w:line="240" w:lineRule="auto"/>
      </w:pPr>
      <w:r>
        <w:separator/>
      </w:r>
    </w:p>
  </w:footnote>
  <w:footnote w:type="continuationSeparator" w:id="0">
    <w:p w14:paraId="69204DFB" w14:textId="77777777" w:rsidR="00B21638" w:rsidRDefault="00B21638" w:rsidP="0046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F629" w14:textId="77777777" w:rsidR="007D2AD3" w:rsidRDefault="007D2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4F5" w14:textId="77777777" w:rsidR="0046051C" w:rsidRDefault="007D2AD3">
    <w:pPr>
      <w:pStyle w:val="Header"/>
    </w:pPr>
    <w:r>
      <w:rPr>
        <w:rStyle w:val="Strong"/>
        <w:b w:val="0"/>
        <w:bCs w:val="0"/>
        <w:noProof/>
        <w:sz w:val="22"/>
      </w:rPr>
      <w:drawing>
        <wp:anchor distT="0" distB="0" distL="114300" distR="114300" simplePos="0" relativeHeight="251661312" behindDoc="0" locked="0" layoutInCell="1" allowOverlap="1" wp14:anchorId="52E9D4CD" wp14:editId="6F958E97">
          <wp:simplePos x="0" y="0"/>
          <wp:positionH relativeFrom="margin">
            <wp:posOffset>-419100</wp:posOffset>
          </wp:positionH>
          <wp:positionV relativeFrom="paragraph">
            <wp:posOffset>-367665</wp:posOffset>
          </wp:positionV>
          <wp:extent cx="2246201" cy="1123950"/>
          <wp:effectExtent l="0" t="0" r="0" b="0"/>
          <wp:wrapNone/>
          <wp:docPr id="477977066"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7066" name="Picture 1"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201"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CA5" w14:textId="77777777" w:rsidR="007D2AD3" w:rsidRDefault="007D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F6C66"/>
    <w:multiLevelType w:val="hybridMultilevel"/>
    <w:tmpl w:val="8228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99434A"/>
    <w:multiLevelType w:val="hybridMultilevel"/>
    <w:tmpl w:val="4FFE3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1275CB"/>
    <w:multiLevelType w:val="hybridMultilevel"/>
    <w:tmpl w:val="8BBE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616860">
    <w:abstractNumId w:val="1"/>
  </w:num>
  <w:num w:numId="2" w16cid:durableId="1983846731">
    <w:abstractNumId w:val="2"/>
  </w:num>
  <w:num w:numId="3" w16cid:durableId="153885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09"/>
    <w:rsid w:val="0009096D"/>
    <w:rsid w:val="00147410"/>
    <w:rsid w:val="001E0CD3"/>
    <w:rsid w:val="00205443"/>
    <w:rsid w:val="00252E63"/>
    <w:rsid w:val="003323D3"/>
    <w:rsid w:val="003612CC"/>
    <w:rsid w:val="0046051C"/>
    <w:rsid w:val="005A355C"/>
    <w:rsid w:val="00620309"/>
    <w:rsid w:val="006352A8"/>
    <w:rsid w:val="006B48E0"/>
    <w:rsid w:val="006C20BC"/>
    <w:rsid w:val="007D2AD3"/>
    <w:rsid w:val="0081126D"/>
    <w:rsid w:val="008260C2"/>
    <w:rsid w:val="00945258"/>
    <w:rsid w:val="00983EAD"/>
    <w:rsid w:val="009B12C2"/>
    <w:rsid w:val="00A53DD7"/>
    <w:rsid w:val="00A80D0E"/>
    <w:rsid w:val="00B21638"/>
    <w:rsid w:val="00B52676"/>
    <w:rsid w:val="00C727DB"/>
    <w:rsid w:val="00C916CF"/>
    <w:rsid w:val="00C92BFC"/>
    <w:rsid w:val="00CB03A2"/>
    <w:rsid w:val="00D01AD2"/>
    <w:rsid w:val="00DA6E9F"/>
    <w:rsid w:val="00DF7E97"/>
    <w:rsid w:val="00F76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F8E6"/>
  <w15:chartTrackingRefBased/>
  <w15:docId w15:val="{3025A7A0-22FC-4672-A8EA-F15767E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09"/>
    <w:pPr>
      <w:spacing w:line="278" w:lineRule="auto"/>
    </w:pPr>
    <w:rPr>
      <w:sz w:val="24"/>
      <w:szCs w:val="24"/>
    </w:rPr>
  </w:style>
  <w:style w:type="paragraph" w:styleId="Heading1">
    <w:name w:val="heading 1"/>
    <w:basedOn w:val="Normal"/>
    <w:next w:val="Normal"/>
    <w:link w:val="Heading1Char"/>
    <w:uiPriority w:val="9"/>
    <w:qFormat/>
    <w:rsid w:val="0046051C"/>
    <w:pPr>
      <w:keepNext/>
      <w:keepLines/>
      <w:spacing w:before="240" w:after="120" w:line="240" w:lineRule="auto"/>
      <w:outlineLvl w:val="0"/>
    </w:pPr>
    <w:rPr>
      <w:rFonts w:ascii="Avenir Next LT Pro Demi" w:eastAsiaTheme="majorEastAsia" w:hAnsi="Avenir Next LT Pro Demi" w:cstheme="majorBidi"/>
      <w:b/>
      <w:color w:val="0076A8"/>
      <w:sz w:val="36"/>
      <w:szCs w:val="40"/>
    </w:rPr>
  </w:style>
  <w:style w:type="paragraph" w:styleId="Heading2">
    <w:name w:val="heading 2"/>
    <w:basedOn w:val="Normal"/>
    <w:next w:val="Normal"/>
    <w:link w:val="Heading2Char"/>
    <w:uiPriority w:val="9"/>
    <w:unhideWhenUsed/>
    <w:qFormat/>
    <w:rsid w:val="009B12C2"/>
    <w:pPr>
      <w:keepNext/>
      <w:keepLines/>
      <w:spacing w:before="160" w:after="80" w:line="240" w:lineRule="auto"/>
      <w:outlineLvl w:val="1"/>
    </w:pPr>
    <w:rPr>
      <w:rFonts w:ascii="Avenir Next LT Pro Demi" w:eastAsiaTheme="majorEastAsia" w:hAnsi="Avenir Next LT Pro Demi" w:cstheme="majorBidi"/>
      <w:color w:val="0076A8"/>
      <w:sz w:val="28"/>
      <w:szCs w:val="32"/>
    </w:rPr>
  </w:style>
  <w:style w:type="paragraph" w:styleId="Heading3">
    <w:name w:val="heading 3"/>
    <w:basedOn w:val="Normal"/>
    <w:next w:val="Normal"/>
    <w:link w:val="Heading3Char"/>
    <w:uiPriority w:val="9"/>
    <w:unhideWhenUsed/>
    <w:qFormat/>
    <w:rsid w:val="0046051C"/>
    <w:pPr>
      <w:keepNext/>
      <w:keepLines/>
      <w:spacing w:before="240" w:after="80" w:line="240" w:lineRule="auto"/>
      <w:outlineLvl w:val="2"/>
    </w:pPr>
    <w:rPr>
      <w:rFonts w:eastAsiaTheme="majorEastAsia" w:cstheme="majorBidi"/>
      <w:color w:val="0076A8"/>
      <w:sz w:val="28"/>
      <w:szCs w:val="28"/>
    </w:rPr>
  </w:style>
  <w:style w:type="paragraph" w:styleId="Heading4">
    <w:name w:val="heading 4"/>
    <w:basedOn w:val="Normal"/>
    <w:next w:val="Normal"/>
    <w:link w:val="Heading4Char"/>
    <w:uiPriority w:val="9"/>
    <w:semiHidden/>
    <w:unhideWhenUsed/>
    <w:qFormat/>
    <w:rsid w:val="0046051C"/>
    <w:pPr>
      <w:keepNext/>
      <w:keepLines/>
      <w:spacing w:before="80" w:after="40"/>
      <w:outlineLvl w:val="3"/>
    </w:pPr>
    <w:rPr>
      <w:rFonts w:eastAsiaTheme="majorEastAsia" w:cstheme="majorBidi"/>
      <w:i/>
      <w:iCs/>
      <w:color w:val="00587D" w:themeColor="accent1" w:themeShade="BF"/>
    </w:rPr>
  </w:style>
  <w:style w:type="paragraph" w:styleId="Heading5">
    <w:name w:val="heading 5"/>
    <w:basedOn w:val="Normal"/>
    <w:next w:val="Normal"/>
    <w:link w:val="Heading5Char"/>
    <w:uiPriority w:val="9"/>
    <w:semiHidden/>
    <w:unhideWhenUsed/>
    <w:qFormat/>
    <w:rsid w:val="0046051C"/>
    <w:pPr>
      <w:keepNext/>
      <w:keepLines/>
      <w:spacing w:before="80" w:after="40"/>
      <w:outlineLvl w:val="4"/>
    </w:pPr>
    <w:rPr>
      <w:rFonts w:eastAsiaTheme="majorEastAsia" w:cstheme="majorBidi"/>
      <w:color w:val="00587D" w:themeColor="accent1" w:themeShade="BF"/>
    </w:rPr>
  </w:style>
  <w:style w:type="paragraph" w:styleId="Heading6">
    <w:name w:val="heading 6"/>
    <w:basedOn w:val="Normal"/>
    <w:next w:val="Normal"/>
    <w:link w:val="Heading6Char"/>
    <w:uiPriority w:val="9"/>
    <w:semiHidden/>
    <w:unhideWhenUsed/>
    <w:qFormat/>
    <w:rsid w:val="0046051C"/>
    <w:pPr>
      <w:keepNext/>
      <w:keepLines/>
      <w:spacing w:before="40" w:after="0"/>
      <w:outlineLvl w:val="5"/>
    </w:pPr>
    <w:rPr>
      <w:rFonts w:eastAsiaTheme="majorEastAsia" w:cstheme="majorBidi"/>
      <w:i/>
      <w:iCs/>
      <w:color w:val="929292" w:themeColor="text1" w:themeTint="A6"/>
    </w:rPr>
  </w:style>
  <w:style w:type="paragraph" w:styleId="Heading7">
    <w:name w:val="heading 7"/>
    <w:basedOn w:val="Normal"/>
    <w:next w:val="Normal"/>
    <w:link w:val="Heading7Char"/>
    <w:uiPriority w:val="9"/>
    <w:semiHidden/>
    <w:unhideWhenUsed/>
    <w:qFormat/>
    <w:rsid w:val="0046051C"/>
    <w:pPr>
      <w:keepNext/>
      <w:keepLines/>
      <w:spacing w:before="40" w:after="0"/>
      <w:outlineLvl w:val="6"/>
    </w:pPr>
    <w:rPr>
      <w:rFonts w:eastAsiaTheme="majorEastAsia" w:cstheme="majorBidi"/>
      <w:color w:val="929292" w:themeColor="text1" w:themeTint="A6"/>
    </w:rPr>
  </w:style>
  <w:style w:type="paragraph" w:styleId="Heading8">
    <w:name w:val="heading 8"/>
    <w:basedOn w:val="Normal"/>
    <w:next w:val="Normal"/>
    <w:link w:val="Heading8Char"/>
    <w:uiPriority w:val="9"/>
    <w:semiHidden/>
    <w:unhideWhenUsed/>
    <w:qFormat/>
    <w:rsid w:val="0046051C"/>
    <w:pPr>
      <w:keepNext/>
      <w:keepLines/>
      <w:spacing w:after="0"/>
      <w:outlineLvl w:val="7"/>
    </w:pPr>
    <w:rPr>
      <w:rFonts w:eastAsiaTheme="majorEastAsia" w:cstheme="majorBidi"/>
      <w:i/>
      <w:iCs/>
      <w:color w:val="727272" w:themeColor="text1" w:themeTint="D8"/>
    </w:rPr>
  </w:style>
  <w:style w:type="paragraph" w:styleId="Heading9">
    <w:name w:val="heading 9"/>
    <w:basedOn w:val="Normal"/>
    <w:next w:val="Normal"/>
    <w:link w:val="Heading9Char"/>
    <w:uiPriority w:val="9"/>
    <w:semiHidden/>
    <w:unhideWhenUsed/>
    <w:qFormat/>
    <w:rsid w:val="0046051C"/>
    <w:pPr>
      <w:keepNext/>
      <w:keepLines/>
      <w:spacing w:after="0"/>
      <w:outlineLvl w:val="8"/>
    </w:pPr>
    <w:rPr>
      <w:rFonts w:eastAsiaTheme="majorEastAsia" w:cstheme="majorBidi"/>
      <w:color w:val="72727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51C"/>
    <w:rPr>
      <w:rFonts w:ascii="Avenir Next LT Pro Demi" w:eastAsiaTheme="majorEastAsia" w:hAnsi="Avenir Next LT Pro Demi" w:cstheme="majorBidi"/>
      <w:b/>
      <w:color w:val="0076A8"/>
      <w:sz w:val="36"/>
      <w:szCs w:val="40"/>
    </w:rPr>
  </w:style>
  <w:style w:type="character" w:customStyle="1" w:styleId="Heading2Char">
    <w:name w:val="Heading 2 Char"/>
    <w:basedOn w:val="DefaultParagraphFont"/>
    <w:link w:val="Heading2"/>
    <w:uiPriority w:val="9"/>
    <w:rsid w:val="009B12C2"/>
    <w:rPr>
      <w:rFonts w:ascii="Avenir Next LT Pro Demi" w:eastAsiaTheme="majorEastAsia" w:hAnsi="Avenir Next LT Pro Demi" w:cstheme="majorBidi"/>
      <w:color w:val="0076A8"/>
      <w:sz w:val="28"/>
      <w:szCs w:val="32"/>
    </w:rPr>
  </w:style>
  <w:style w:type="character" w:customStyle="1" w:styleId="Heading3Char">
    <w:name w:val="Heading 3 Char"/>
    <w:basedOn w:val="DefaultParagraphFont"/>
    <w:link w:val="Heading3"/>
    <w:uiPriority w:val="9"/>
    <w:rsid w:val="0046051C"/>
    <w:rPr>
      <w:rFonts w:ascii="Avenir Next LT Pro" w:eastAsiaTheme="majorEastAsia" w:hAnsi="Avenir Next LT Pro" w:cstheme="majorBidi"/>
      <w:color w:val="0076A8"/>
      <w:sz w:val="28"/>
      <w:szCs w:val="28"/>
    </w:rPr>
  </w:style>
  <w:style w:type="character" w:customStyle="1" w:styleId="Heading4Char">
    <w:name w:val="Heading 4 Char"/>
    <w:basedOn w:val="DefaultParagraphFont"/>
    <w:link w:val="Heading4"/>
    <w:uiPriority w:val="9"/>
    <w:semiHidden/>
    <w:rsid w:val="0046051C"/>
    <w:rPr>
      <w:rFonts w:eastAsiaTheme="majorEastAsia" w:cstheme="majorBidi"/>
      <w:i/>
      <w:iCs/>
      <w:color w:val="00587D" w:themeColor="accent1" w:themeShade="BF"/>
    </w:rPr>
  </w:style>
  <w:style w:type="character" w:customStyle="1" w:styleId="Heading5Char">
    <w:name w:val="Heading 5 Char"/>
    <w:basedOn w:val="DefaultParagraphFont"/>
    <w:link w:val="Heading5"/>
    <w:uiPriority w:val="9"/>
    <w:semiHidden/>
    <w:rsid w:val="0046051C"/>
    <w:rPr>
      <w:rFonts w:eastAsiaTheme="majorEastAsia" w:cstheme="majorBidi"/>
      <w:color w:val="00587D" w:themeColor="accent1" w:themeShade="BF"/>
    </w:rPr>
  </w:style>
  <w:style w:type="character" w:customStyle="1" w:styleId="Heading6Char">
    <w:name w:val="Heading 6 Char"/>
    <w:basedOn w:val="DefaultParagraphFont"/>
    <w:link w:val="Heading6"/>
    <w:uiPriority w:val="9"/>
    <w:semiHidden/>
    <w:rsid w:val="0046051C"/>
    <w:rPr>
      <w:rFonts w:eastAsiaTheme="majorEastAsia" w:cstheme="majorBidi"/>
      <w:i/>
      <w:iCs/>
      <w:color w:val="929292" w:themeColor="text1" w:themeTint="A6"/>
    </w:rPr>
  </w:style>
  <w:style w:type="character" w:customStyle="1" w:styleId="Heading7Char">
    <w:name w:val="Heading 7 Char"/>
    <w:basedOn w:val="DefaultParagraphFont"/>
    <w:link w:val="Heading7"/>
    <w:uiPriority w:val="9"/>
    <w:semiHidden/>
    <w:rsid w:val="0046051C"/>
    <w:rPr>
      <w:rFonts w:eastAsiaTheme="majorEastAsia" w:cstheme="majorBidi"/>
      <w:color w:val="929292" w:themeColor="text1" w:themeTint="A6"/>
    </w:rPr>
  </w:style>
  <w:style w:type="character" w:customStyle="1" w:styleId="Heading8Char">
    <w:name w:val="Heading 8 Char"/>
    <w:basedOn w:val="DefaultParagraphFont"/>
    <w:link w:val="Heading8"/>
    <w:uiPriority w:val="9"/>
    <w:semiHidden/>
    <w:rsid w:val="0046051C"/>
    <w:rPr>
      <w:rFonts w:eastAsiaTheme="majorEastAsia" w:cstheme="majorBidi"/>
      <w:i/>
      <w:iCs/>
      <w:color w:val="727272" w:themeColor="text1" w:themeTint="D8"/>
    </w:rPr>
  </w:style>
  <w:style w:type="character" w:customStyle="1" w:styleId="Heading9Char">
    <w:name w:val="Heading 9 Char"/>
    <w:basedOn w:val="DefaultParagraphFont"/>
    <w:link w:val="Heading9"/>
    <w:uiPriority w:val="9"/>
    <w:semiHidden/>
    <w:rsid w:val="0046051C"/>
    <w:rPr>
      <w:rFonts w:eastAsiaTheme="majorEastAsia" w:cstheme="majorBidi"/>
      <w:color w:val="727272" w:themeColor="text1" w:themeTint="D8"/>
    </w:rPr>
  </w:style>
  <w:style w:type="paragraph" w:styleId="Title">
    <w:name w:val="Title"/>
    <w:basedOn w:val="Normal"/>
    <w:next w:val="Normal"/>
    <w:link w:val="TitleChar"/>
    <w:uiPriority w:val="10"/>
    <w:qFormat/>
    <w:rsid w:val="0046051C"/>
    <w:pPr>
      <w:spacing w:after="80" w:line="240" w:lineRule="auto"/>
      <w:contextualSpacing/>
    </w:pPr>
    <w:rPr>
      <w:rFonts w:ascii="Avenir Next LT Pro Demi" w:eastAsiaTheme="majorEastAsia" w:hAnsi="Avenir Next LT Pro Demi" w:cstheme="majorBidi"/>
      <w:color w:val="0076A8"/>
      <w:spacing w:val="-10"/>
      <w:kern w:val="28"/>
      <w:sz w:val="56"/>
      <w:szCs w:val="56"/>
    </w:rPr>
  </w:style>
  <w:style w:type="character" w:customStyle="1" w:styleId="TitleChar">
    <w:name w:val="Title Char"/>
    <w:basedOn w:val="DefaultParagraphFont"/>
    <w:link w:val="Title"/>
    <w:uiPriority w:val="10"/>
    <w:rsid w:val="0046051C"/>
    <w:rPr>
      <w:rFonts w:ascii="Avenir Next LT Pro Demi" w:eastAsiaTheme="majorEastAsia" w:hAnsi="Avenir Next LT Pro Demi" w:cstheme="majorBidi"/>
      <w:color w:val="0076A8"/>
      <w:spacing w:val="-10"/>
      <w:kern w:val="28"/>
      <w:sz w:val="56"/>
      <w:szCs w:val="56"/>
    </w:rPr>
  </w:style>
  <w:style w:type="paragraph" w:styleId="Subtitle">
    <w:name w:val="Subtitle"/>
    <w:basedOn w:val="Normal"/>
    <w:next w:val="Normal"/>
    <w:link w:val="SubtitleChar"/>
    <w:uiPriority w:val="11"/>
    <w:qFormat/>
    <w:rsid w:val="0046051C"/>
    <w:pPr>
      <w:numPr>
        <w:ilvl w:val="1"/>
      </w:numPr>
    </w:pPr>
    <w:rPr>
      <w:rFonts w:eastAsiaTheme="majorEastAsia" w:cstheme="majorBidi"/>
      <w:i/>
      <w:spacing w:val="15"/>
      <w:szCs w:val="28"/>
    </w:rPr>
  </w:style>
  <w:style w:type="character" w:customStyle="1" w:styleId="SubtitleChar">
    <w:name w:val="Subtitle Char"/>
    <w:basedOn w:val="DefaultParagraphFont"/>
    <w:link w:val="Subtitle"/>
    <w:uiPriority w:val="11"/>
    <w:rsid w:val="0046051C"/>
    <w:rPr>
      <w:rFonts w:ascii="Avenir Next LT Pro" w:eastAsiaTheme="majorEastAsia" w:hAnsi="Avenir Next LT Pro" w:cstheme="majorBidi"/>
      <w:i/>
      <w:color w:val="3F3F3F" w:themeColor="background2" w:themeShade="80"/>
      <w:spacing w:val="15"/>
      <w:sz w:val="24"/>
      <w:szCs w:val="28"/>
    </w:rPr>
  </w:style>
  <w:style w:type="paragraph" w:styleId="Quote">
    <w:name w:val="Quote"/>
    <w:basedOn w:val="Normal"/>
    <w:next w:val="Normal"/>
    <w:link w:val="QuoteChar"/>
    <w:uiPriority w:val="29"/>
    <w:qFormat/>
    <w:rsid w:val="0046051C"/>
    <w:pPr>
      <w:spacing w:before="160"/>
      <w:jc w:val="center"/>
    </w:pPr>
    <w:rPr>
      <w:i/>
      <w:iCs/>
      <w:color w:val="828282" w:themeColor="text1" w:themeTint="BF"/>
    </w:rPr>
  </w:style>
  <w:style w:type="character" w:customStyle="1" w:styleId="QuoteChar">
    <w:name w:val="Quote Char"/>
    <w:basedOn w:val="DefaultParagraphFont"/>
    <w:link w:val="Quote"/>
    <w:uiPriority w:val="29"/>
    <w:rsid w:val="0046051C"/>
    <w:rPr>
      <w:i/>
      <w:iCs/>
      <w:color w:val="828282" w:themeColor="text1" w:themeTint="BF"/>
    </w:rPr>
  </w:style>
  <w:style w:type="paragraph" w:styleId="ListParagraph">
    <w:name w:val="List Paragraph"/>
    <w:basedOn w:val="Normal"/>
    <w:uiPriority w:val="34"/>
    <w:qFormat/>
    <w:rsid w:val="0046051C"/>
    <w:pPr>
      <w:ind w:left="720"/>
      <w:contextualSpacing/>
    </w:pPr>
  </w:style>
  <w:style w:type="character" w:styleId="IntenseEmphasis">
    <w:name w:val="Intense Emphasis"/>
    <w:basedOn w:val="DefaultParagraphFont"/>
    <w:uiPriority w:val="21"/>
    <w:qFormat/>
    <w:rsid w:val="0046051C"/>
    <w:rPr>
      <w:rFonts w:ascii="Avenir Next LT Pro" w:hAnsi="Avenir Next LT Pro"/>
      <w:i/>
      <w:iCs/>
      <w:color w:val="0076A8"/>
      <w:sz w:val="24"/>
    </w:rPr>
  </w:style>
  <w:style w:type="paragraph" w:styleId="IntenseQuote">
    <w:name w:val="Intense Quote"/>
    <w:basedOn w:val="Normal"/>
    <w:next w:val="Normal"/>
    <w:link w:val="IntenseQuoteChar"/>
    <w:uiPriority w:val="30"/>
    <w:qFormat/>
    <w:rsid w:val="0046051C"/>
    <w:pPr>
      <w:pBdr>
        <w:top w:val="single" w:sz="4" w:space="10" w:color="00587D" w:themeColor="accent1" w:themeShade="BF"/>
        <w:bottom w:val="single" w:sz="4" w:space="10" w:color="00587D" w:themeColor="accent1" w:themeShade="BF"/>
      </w:pBdr>
      <w:spacing w:before="360" w:after="360"/>
      <w:ind w:left="864" w:right="864"/>
      <w:jc w:val="center"/>
    </w:pPr>
    <w:rPr>
      <w:i/>
      <w:iCs/>
      <w:color w:val="0076A8"/>
    </w:rPr>
  </w:style>
  <w:style w:type="character" w:customStyle="1" w:styleId="IntenseQuoteChar">
    <w:name w:val="Intense Quote Char"/>
    <w:basedOn w:val="DefaultParagraphFont"/>
    <w:link w:val="IntenseQuote"/>
    <w:uiPriority w:val="30"/>
    <w:rsid w:val="0046051C"/>
    <w:rPr>
      <w:rFonts w:ascii="Avenir Next LT Pro" w:hAnsi="Avenir Next LT Pro"/>
      <w:i/>
      <w:iCs/>
      <w:color w:val="0076A8"/>
    </w:rPr>
  </w:style>
  <w:style w:type="character" w:styleId="IntenseReference">
    <w:name w:val="Intense Reference"/>
    <w:basedOn w:val="DefaultParagraphFont"/>
    <w:uiPriority w:val="32"/>
    <w:qFormat/>
    <w:rsid w:val="0046051C"/>
    <w:rPr>
      <w:rFonts w:ascii="Avenir Next LT Pro" w:hAnsi="Avenir Next LT Pro"/>
      <w:b/>
      <w:bCs/>
      <w:smallCaps/>
      <w:color w:val="0076A8"/>
      <w:spacing w:val="5"/>
      <w:sz w:val="24"/>
    </w:rPr>
  </w:style>
  <w:style w:type="paragraph" w:styleId="Header">
    <w:name w:val="header"/>
    <w:basedOn w:val="Normal"/>
    <w:link w:val="HeaderChar"/>
    <w:uiPriority w:val="99"/>
    <w:unhideWhenUsed/>
    <w:rsid w:val="00460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51C"/>
  </w:style>
  <w:style w:type="paragraph" w:styleId="Footer">
    <w:name w:val="footer"/>
    <w:basedOn w:val="Normal"/>
    <w:link w:val="FooterChar"/>
    <w:uiPriority w:val="99"/>
    <w:unhideWhenUsed/>
    <w:rsid w:val="00460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51C"/>
  </w:style>
  <w:style w:type="character" w:styleId="SubtleEmphasis">
    <w:name w:val="Subtle Emphasis"/>
    <w:basedOn w:val="DefaultParagraphFont"/>
    <w:uiPriority w:val="19"/>
    <w:qFormat/>
    <w:rsid w:val="0046051C"/>
    <w:rPr>
      <w:rFonts w:ascii="Avenir Next LT Pro" w:hAnsi="Avenir Next LT Pro"/>
      <w:i/>
      <w:iCs/>
      <w:color w:val="1F1F1F" w:themeColor="background2" w:themeShade="40"/>
      <w:sz w:val="24"/>
    </w:rPr>
  </w:style>
  <w:style w:type="character" w:styleId="Emphasis">
    <w:name w:val="Emphasis"/>
    <w:basedOn w:val="DefaultParagraphFont"/>
    <w:uiPriority w:val="20"/>
    <w:qFormat/>
    <w:rsid w:val="0046051C"/>
    <w:rPr>
      <w:rFonts w:ascii="Avenir Next LT Pro" w:hAnsi="Avenir Next LT Pro"/>
      <w:i/>
      <w:iCs/>
      <w:color w:val="3F3F3F" w:themeColor="background2" w:themeShade="80"/>
      <w:sz w:val="24"/>
    </w:rPr>
  </w:style>
  <w:style w:type="character" w:styleId="Strong">
    <w:name w:val="Strong"/>
    <w:basedOn w:val="DefaultParagraphFont"/>
    <w:uiPriority w:val="22"/>
    <w:qFormat/>
    <w:rsid w:val="0046051C"/>
    <w:rPr>
      <w:rFonts w:ascii="Avenir Next LT Pro" w:hAnsi="Avenir Next LT Pro"/>
      <w:b/>
      <w:bCs/>
      <w:color w:val="3F3F3F" w:themeColor="background2" w:themeShade="80"/>
      <w:sz w:val="24"/>
    </w:rPr>
  </w:style>
  <w:style w:type="character" w:styleId="BookTitle">
    <w:name w:val="Book Title"/>
    <w:basedOn w:val="DefaultParagraphFont"/>
    <w:uiPriority w:val="33"/>
    <w:qFormat/>
    <w:rsid w:val="0046051C"/>
    <w:rPr>
      <w:rFonts w:ascii="Avenir Next LT Pro" w:hAnsi="Avenir Next LT Pro"/>
      <w:b w:val="0"/>
      <w:bCs/>
      <w:i/>
      <w:iCs/>
      <w:color w:val="3F3F3F" w:themeColor="background2" w:themeShade="80"/>
      <w:spacing w:val="5"/>
      <w:sz w:val="24"/>
    </w:rPr>
  </w:style>
  <w:style w:type="table" w:styleId="TableGrid">
    <w:name w:val="Table Grid"/>
    <w:basedOn w:val="TableNormal"/>
    <w:uiPriority w:val="39"/>
    <w:rsid w:val="0009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E97"/>
    <w:rPr>
      <w:color w:val="0076A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arersvictoria.org.au/becoming-carer-aware/carers-count-our-pre-election-platform-for-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rersvictoria.sharepoint.com/sites/CarersVictoriaPublicTeam/CarersOfficeTemplates/2025_CV_word-template_wave-footer.dotx" TargetMode="External"/></Relationships>
</file>

<file path=word/theme/theme1.xml><?xml version="1.0" encoding="utf-8"?>
<a:theme xmlns:a="http://schemas.openxmlformats.org/drawingml/2006/main" name="Office Theme">
  <a:themeElements>
    <a:clrScheme name="Custom 8">
      <a:dk1>
        <a:srgbClr val="595959"/>
      </a:dk1>
      <a:lt1>
        <a:srgbClr val="FFFFFF"/>
      </a:lt1>
      <a:dk2>
        <a:srgbClr val="CD545B"/>
      </a:dk2>
      <a:lt2>
        <a:srgbClr val="7F7F7F"/>
      </a:lt2>
      <a:accent1>
        <a:srgbClr val="0076A8"/>
      </a:accent1>
      <a:accent2>
        <a:srgbClr val="CD545B"/>
      </a:accent2>
      <a:accent3>
        <a:srgbClr val="A5A5A5"/>
      </a:accent3>
      <a:accent4>
        <a:srgbClr val="FED141"/>
      </a:accent4>
      <a:accent5>
        <a:srgbClr val="686E9F"/>
      </a:accent5>
      <a:accent6>
        <a:srgbClr val="62B5E5"/>
      </a:accent6>
      <a:hlink>
        <a:srgbClr val="0076A8"/>
      </a:hlink>
      <a:folHlink>
        <a:srgbClr val="0076A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E414ABC8AA64CA933ED3142BDA760" ma:contentTypeVersion="3" ma:contentTypeDescription="Create a new document." ma:contentTypeScope="" ma:versionID="be3304da1c57777276ca6e5c7acae091">
  <xsd:schema xmlns:xsd="http://www.w3.org/2001/XMLSchema" xmlns:xs="http://www.w3.org/2001/XMLSchema" xmlns:p="http://schemas.microsoft.com/office/2006/metadata/properties" xmlns:ns2="09c40d95-7048-4b3d-ac25-39c8105b59b6" targetNamespace="http://schemas.microsoft.com/office/2006/metadata/properties" ma:root="true" ma:fieldsID="6fa373a91fa2f78886d04f1ef1ba4669" ns2:_="">
    <xsd:import namespace="09c40d95-7048-4b3d-ac25-39c8105b59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0d95-7048-4b3d-ac25-39c8105b5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99028-6FB3-4E30-B598-930E6CC6C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40d95-7048-4b3d-ac25-39c8105b5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6909B-74F7-4D19-9B3E-87D096597B89}">
  <ds:schemaRefs>
    <ds:schemaRef ds:uri="http://schemas.microsoft.com/sharepoint/v3/contenttype/forms"/>
  </ds:schemaRefs>
</ds:datastoreItem>
</file>

<file path=customXml/itemProps3.xml><?xml version="1.0" encoding="utf-8"?>
<ds:datastoreItem xmlns:ds="http://schemas.openxmlformats.org/officeDocument/2006/customXml" ds:itemID="{35B42FF8-86D3-479D-89B2-9BADA8405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2025_CV_word-template_wave-footer</Template>
  <TotalTime>1</TotalTime>
  <Pages>1</Pages>
  <Words>369</Words>
  <Characters>2134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Furness</dc:creator>
  <cp:keywords/>
  <dc:description/>
  <cp:lastModifiedBy>Charlotte Furness</cp:lastModifiedBy>
  <cp:revision>2</cp:revision>
  <dcterms:created xsi:type="dcterms:W3CDTF">2026-03-24T03:06:00Z</dcterms:created>
  <dcterms:modified xsi:type="dcterms:W3CDTF">2026-03-24T03:06:00Z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0x010100764E414ABC8AA64CA933ED3142BDA760</vt:lpwstr>
  </property>
  <property fmtid="{D5CDD505-2E9C-101B-9397-08002B2CF9AE}" pid="3" name="MediaServiceImageTags">
    <vt:lpwstr/>
  </property>
</Properties>
</file>